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20" w:rsidRPr="00EA3603" w:rsidRDefault="008D2120" w:rsidP="008D2120">
      <w:pPr>
        <w:pStyle w:val="Nessunaspaziatura"/>
        <w:tabs>
          <w:tab w:val="left" w:pos="416"/>
          <w:tab w:val="left" w:pos="1664"/>
          <w:tab w:val="center" w:pos="4819"/>
        </w:tabs>
        <w:jc w:val="right"/>
        <w:outlineLvl w:val="0"/>
        <w:rPr>
          <w:rFonts w:ascii="Trade Gothic LT Std" w:hAnsi="Trade Gothic LT Std"/>
          <w:sz w:val="22"/>
        </w:rPr>
      </w:pPr>
      <w:r w:rsidRPr="00EA3603">
        <w:rPr>
          <w:rFonts w:ascii="Trade Gothic LT Std" w:hAnsi="Trade Gothic LT Std"/>
          <w:sz w:val="22"/>
        </w:rPr>
        <w:t xml:space="preserve">Padova, </w:t>
      </w:r>
      <w:r w:rsidR="002C0D56">
        <w:rPr>
          <w:rFonts w:ascii="Trade Gothic LT Std" w:hAnsi="Trade Gothic LT Std"/>
          <w:sz w:val="22"/>
        </w:rPr>
        <w:t>7</w:t>
      </w:r>
      <w:r w:rsidR="00D13E77">
        <w:rPr>
          <w:rFonts w:ascii="Trade Gothic LT Std" w:hAnsi="Trade Gothic LT Std"/>
          <w:sz w:val="22"/>
        </w:rPr>
        <w:t xml:space="preserve"> luglio</w:t>
      </w:r>
      <w:r>
        <w:rPr>
          <w:rFonts w:ascii="Trade Gothic LT Std" w:hAnsi="Trade Gothic LT Std"/>
          <w:sz w:val="22"/>
        </w:rPr>
        <w:t xml:space="preserve"> 2016</w:t>
      </w:r>
    </w:p>
    <w:p w:rsidR="008D2120" w:rsidRPr="003E713F" w:rsidRDefault="008D2120" w:rsidP="008D2120">
      <w:pPr>
        <w:pStyle w:val="Nessunaspaziatura"/>
        <w:tabs>
          <w:tab w:val="left" w:pos="416"/>
          <w:tab w:val="left" w:pos="1664"/>
          <w:tab w:val="center" w:pos="4819"/>
        </w:tabs>
        <w:jc w:val="center"/>
        <w:rPr>
          <w:rFonts w:ascii="Trade Gothic LT Std" w:hAnsi="Trade Gothic LT Std"/>
          <w:color w:val="800000"/>
          <w:sz w:val="22"/>
        </w:rPr>
      </w:pPr>
    </w:p>
    <w:p w:rsidR="008D2120" w:rsidRPr="003E713F" w:rsidRDefault="008D2120" w:rsidP="008D2120">
      <w:pPr>
        <w:pStyle w:val="Nessunaspaziatura"/>
        <w:tabs>
          <w:tab w:val="left" w:pos="416"/>
          <w:tab w:val="left" w:pos="1664"/>
          <w:tab w:val="left" w:pos="3180"/>
        </w:tabs>
        <w:ind w:left="993"/>
        <w:jc w:val="left"/>
        <w:outlineLvl w:val="0"/>
        <w:rPr>
          <w:rFonts w:ascii="Trade Gothic LT Std" w:hAnsi="Trade Gothic LT Std"/>
        </w:rPr>
      </w:pPr>
      <w:r w:rsidRPr="003E713F">
        <w:rPr>
          <w:rFonts w:ascii="Trade Gothic LT Std" w:hAnsi="Trade Gothic LT Std"/>
        </w:rPr>
        <w:t xml:space="preserve">COMUNICATO STAMPA </w:t>
      </w:r>
      <w:r w:rsidR="002C0D56">
        <w:rPr>
          <w:rFonts w:ascii="Trade Gothic LT Std" w:hAnsi="Trade Gothic LT Std"/>
        </w:rPr>
        <w:t>171</w:t>
      </w:r>
      <w:r w:rsidRPr="003E713F">
        <w:rPr>
          <w:rFonts w:ascii="Trade Gothic LT Std" w:hAnsi="Trade Gothic LT Std"/>
        </w:rPr>
        <w:t>/2016</w:t>
      </w:r>
    </w:p>
    <w:p w:rsidR="008D2120" w:rsidRPr="00EA3603" w:rsidRDefault="008D2120" w:rsidP="008D2120">
      <w:pPr>
        <w:pStyle w:val="Nessunaspaziatura"/>
        <w:tabs>
          <w:tab w:val="left" w:pos="416"/>
          <w:tab w:val="left" w:pos="1664"/>
          <w:tab w:val="center" w:pos="4819"/>
        </w:tabs>
        <w:ind w:left="993"/>
        <w:jc w:val="center"/>
        <w:rPr>
          <w:rFonts w:ascii="Trade Gothic LT Std" w:hAnsi="Trade Gothic LT Std"/>
          <w:b/>
          <w:color w:val="800000"/>
          <w:sz w:val="28"/>
        </w:rPr>
      </w:pPr>
    </w:p>
    <w:p w:rsidR="008D2120" w:rsidRPr="00C91E9E" w:rsidRDefault="008D2120" w:rsidP="008D2120">
      <w:pPr>
        <w:pStyle w:val="Nessunaspaziatura"/>
        <w:ind w:left="993"/>
        <w:outlineLvl w:val="0"/>
        <w:rPr>
          <w:rFonts w:ascii="Calibri" w:hAnsi="Calibri"/>
          <w:b/>
          <w:color w:val="8E0038"/>
          <w:sz w:val="32"/>
        </w:rPr>
      </w:pPr>
      <w:r w:rsidRPr="00C91E9E">
        <w:rPr>
          <w:rFonts w:ascii="Calibri" w:hAnsi="Calibri"/>
          <w:b/>
          <w:color w:val="8E0038"/>
          <w:sz w:val="32"/>
        </w:rPr>
        <w:t>PRONTO: MONDO?</w:t>
      </w:r>
      <w:r>
        <w:rPr>
          <w:rFonts w:ascii="Calibri" w:hAnsi="Calibri"/>
          <w:b/>
          <w:color w:val="8E0038"/>
          <w:sz w:val="32"/>
        </w:rPr>
        <w:t xml:space="preserve"> MISSIONE MISERICORDIA</w:t>
      </w:r>
    </w:p>
    <w:p w:rsidR="007E357B" w:rsidRPr="007E357B" w:rsidRDefault="008D2120" w:rsidP="007E357B">
      <w:pPr>
        <w:pStyle w:val="Nessunaspaziatura"/>
        <w:ind w:left="993"/>
        <w:outlineLvl w:val="0"/>
        <w:rPr>
          <w:rFonts w:asciiTheme="majorHAnsi" w:hAnsiTheme="majorHAnsi"/>
          <w:b/>
          <w:color w:val="8E0038"/>
          <w:sz w:val="28"/>
        </w:rPr>
      </w:pPr>
      <w:proofErr w:type="gramStart"/>
      <w:r w:rsidRPr="007E357B">
        <w:rPr>
          <w:rFonts w:asciiTheme="majorHAnsi" w:hAnsiTheme="majorHAnsi"/>
          <w:b/>
          <w:color w:val="8E0038"/>
          <w:sz w:val="28"/>
        </w:rPr>
        <w:t>su</w:t>
      </w:r>
      <w:proofErr w:type="gramEnd"/>
      <w:r w:rsidRPr="007E357B">
        <w:rPr>
          <w:rFonts w:asciiTheme="majorHAnsi" w:hAnsiTheme="majorHAnsi"/>
          <w:b/>
          <w:color w:val="8E0038"/>
          <w:sz w:val="28"/>
        </w:rPr>
        <w:t xml:space="preserve"> </w:t>
      </w:r>
      <w:proofErr w:type="spellStart"/>
      <w:r w:rsidRPr="007E357B">
        <w:rPr>
          <w:rFonts w:asciiTheme="majorHAnsi" w:hAnsiTheme="majorHAnsi"/>
          <w:b/>
          <w:color w:val="8E0038"/>
          <w:sz w:val="28"/>
        </w:rPr>
        <w:t>BluRadioVeneto</w:t>
      </w:r>
      <w:proofErr w:type="spellEnd"/>
      <w:r w:rsidR="007E357B" w:rsidRPr="007E357B">
        <w:rPr>
          <w:rFonts w:asciiTheme="majorHAnsi" w:hAnsiTheme="majorHAnsi"/>
          <w:b/>
          <w:color w:val="8E0038"/>
          <w:sz w:val="28"/>
        </w:rPr>
        <w:t xml:space="preserve"> </w:t>
      </w:r>
      <w:r w:rsidRPr="007E357B">
        <w:rPr>
          <w:rFonts w:asciiTheme="majorHAnsi" w:hAnsiTheme="majorHAnsi"/>
          <w:b/>
          <w:color w:val="8E0038"/>
          <w:sz w:val="28"/>
        </w:rPr>
        <w:t xml:space="preserve">anticipazione </w:t>
      </w:r>
      <w:r w:rsidR="00780F6F">
        <w:rPr>
          <w:rFonts w:asciiTheme="majorHAnsi" w:hAnsiTheme="majorHAnsi"/>
          <w:b/>
          <w:color w:val="8E0038"/>
          <w:sz w:val="28"/>
        </w:rPr>
        <w:t>della</w:t>
      </w:r>
      <w:r w:rsidRPr="007E357B">
        <w:rPr>
          <w:rFonts w:asciiTheme="majorHAnsi" w:hAnsiTheme="majorHAnsi"/>
          <w:b/>
          <w:color w:val="8E0038"/>
          <w:sz w:val="28"/>
        </w:rPr>
        <w:t xml:space="preserve"> puntat</w:t>
      </w:r>
      <w:r w:rsidR="00780F6F">
        <w:rPr>
          <w:rFonts w:asciiTheme="majorHAnsi" w:hAnsiTheme="majorHAnsi"/>
          <w:b/>
          <w:color w:val="8E0038"/>
          <w:sz w:val="28"/>
        </w:rPr>
        <w:t>a</w:t>
      </w:r>
      <w:r w:rsidRPr="007E357B">
        <w:rPr>
          <w:rFonts w:asciiTheme="majorHAnsi" w:hAnsiTheme="majorHAnsi"/>
          <w:b/>
          <w:color w:val="8E0038"/>
          <w:sz w:val="28"/>
        </w:rPr>
        <w:t xml:space="preserve"> di giovedì </w:t>
      </w:r>
      <w:r w:rsidR="002C0D56">
        <w:rPr>
          <w:rFonts w:asciiTheme="majorHAnsi" w:hAnsiTheme="majorHAnsi"/>
          <w:b/>
          <w:color w:val="8E0038"/>
          <w:sz w:val="28"/>
        </w:rPr>
        <w:t>21</w:t>
      </w:r>
      <w:r w:rsidR="007E357B" w:rsidRPr="007E357B">
        <w:rPr>
          <w:rFonts w:asciiTheme="majorHAnsi" w:hAnsiTheme="majorHAnsi"/>
          <w:b/>
          <w:color w:val="8E0038"/>
          <w:sz w:val="28"/>
        </w:rPr>
        <w:t xml:space="preserve"> luglio</w:t>
      </w:r>
      <w:r w:rsidRPr="007E357B">
        <w:rPr>
          <w:rFonts w:asciiTheme="majorHAnsi" w:hAnsiTheme="majorHAnsi"/>
          <w:b/>
          <w:color w:val="8E0038"/>
          <w:sz w:val="28"/>
        </w:rPr>
        <w:t xml:space="preserve"> 2016</w:t>
      </w:r>
    </w:p>
    <w:p w:rsidR="008D2120" w:rsidRDefault="007E357B" w:rsidP="008D2120">
      <w:pPr>
        <w:tabs>
          <w:tab w:val="left" w:pos="416"/>
          <w:tab w:val="left" w:pos="1664"/>
          <w:tab w:val="center" w:pos="4819"/>
        </w:tabs>
        <w:ind w:left="993"/>
        <w:rPr>
          <w:rFonts w:ascii="Calibri" w:hAnsi="Calibri"/>
          <w:b/>
          <w:color w:val="8E0038"/>
          <w:sz w:val="28"/>
        </w:rPr>
      </w:pPr>
      <w:r>
        <w:rPr>
          <w:rFonts w:ascii="Calibri" w:hAnsi="Calibri"/>
          <w:b/>
          <w:color w:val="8E0038"/>
          <w:sz w:val="28"/>
        </w:rPr>
        <w:t xml:space="preserve">IN LUGLIO CAMBIO </w:t>
      </w:r>
      <w:proofErr w:type="spellStart"/>
      <w:r>
        <w:rPr>
          <w:rFonts w:ascii="Calibri" w:hAnsi="Calibri"/>
          <w:b/>
          <w:color w:val="8E0038"/>
          <w:sz w:val="28"/>
        </w:rPr>
        <w:t>DI</w:t>
      </w:r>
      <w:proofErr w:type="spellEnd"/>
      <w:r>
        <w:rPr>
          <w:rFonts w:ascii="Calibri" w:hAnsi="Calibri"/>
          <w:b/>
          <w:color w:val="8E0038"/>
          <w:sz w:val="28"/>
        </w:rPr>
        <w:t xml:space="preserve"> ORARIO</w:t>
      </w:r>
    </w:p>
    <w:p w:rsidR="008D2120" w:rsidRPr="00EC3A4F" w:rsidRDefault="008D2120" w:rsidP="008D2120">
      <w:pPr>
        <w:pStyle w:val="Nessunaspaziatura"/>
      </w:pPr>
    </w:p>
    <w:p w:rsidR="007E357B" w:rsidRPr="007E357B" w:rsidRDefault="008D2120" w:rsidP="008D2120">
      <w:pPr>
        <w:widowControl w:val="0"/>
        <w:autoSpaceDE w:val="0"/>
        <w:autoSpaceDN w:val="0"/>
        <w:adjustRightInd w:val="0"/>
        <w:ind w:left="993"/>
        <w:jc w:val="both"/>
        <w:rPr>
          <w:rFonts w:asciiTheme="majorHAnsi" w:hAnsiTheme="majorHAnsi" w:cs="Arial"/>
          <w:color w:val="1A1A1A"/>
          <w:sz w:val="22"/>
          <w:szCs w:val="24"/>
          <w:lang w:eastAsia="it-IT"/>
        </w:rPr>
      </w:pPr>
      <w:r w:rsidRPr="007E357B">
        <w:rPr>
          <w:rFonts w:ascii="Calibri" w:hAnsi="Calibri" w:cs="Arial"/>
          <w:b/>
          <w:i/>
          <w:iCs/>
          <w:color w:val="8E0038"/>
          <w:sz w:val="22"/>
          <w:szCs w:val="24"/>
          <w:lang w:eastAsia="it-IT"/>
        </w:rPr>
        <w:t>Pronto: mondo?</w:t>
      </w:r>
      <w:r w:rsidR="007E357B" w:rsidRPr="007E357B">
        <w:rPr>
          <w:rFonts w:ascii="Calibri" w:hAnsi="Calibri" w:cs="Arial"/>
          <w:b/>
          <w:i/>
          <w:iCs/>
          <w:color w:val="8E0038"/>
          <w:sz w:val="22"/>
          <w:szCs w:val="24"/>
          <w:lang w:eastAsia="it-IT"/>
        </w:rPr>
        <w:t xml:space="preserve"> Missione misericordia</w:t>
      </w:r>
      <w:r w:rsidRPr="007E357B">
        <w:rPr>
          <w:rFonts w:ascii="Calibri" w:hAnsi="Calibri" w:cs="Arial"/>
          <w:color w:val="1A1A1A"/>
          <w:sz w:val="22"/>
          <w:szCs w:val="24"/>
          <w:lang w:eastAsia="it-IT"/>
        </w:rPr>
        <w:t xml:space="preserve"> è la rubrica di </w:t>
      </w:r>
      <w:proofErr w:type="spellStart"/>
      <w:r w:rsidRPr="007E357B">
        <w:rPr>
          <w:rFonts w:ascii="Calibri" w:hAnsi="Calibri" w:cs="Arial"/>
          <w:i/>
          <w:color w:val="1A1A1A"/>
          <w:sz w:val="22"/>
          <w:szCs w:val="24"/>
          <w:lang w:eastAsia="it-IT"/>
        </w:rPr>
        <w:t>BluRadioVeneto</w:t>
      </w:r>
      <w:proofErr w:type="spellEnd"/>
      <w:r w:rsidRPr="007E357B">
        <w:rPr>
          <w:rFonts w:ascii="Calibri" w:hAnsi="Calibri" w:cs="Arial"/>
          <w:color w:val="1A1A1A"/>
          <w:sz w:val="22"/>
          <w:szCs w:val="24"/>
          <w:lang w:eastAsia="it-IT"/>
        </w:rPr>
        <w:t xml:space="preserve">, curata da </w:t>
      </w:r>
      <w:r w:rsidRPr="007E357B">
        <w:rPr>
          <w:rFonts w:ascii="Calibri" w:hAnsi="Calibri" w:cs="Arial"/>
          <w:b/>
          <w:bCs/>
          <w:i/>
          <w:iCs/>
          <w:color w:val="1A1A1A"/>
          <w:sz w:val="22"/>
          <w:szCs w:val="24"/>
          <w:lang w:eastAsia="it-IT"/>
        </w:rPr>
        <w:t>Andrea Canton</w:t>
      </w:r>
      <w:r w:rsidRPr="007E357B">
        <w:rPr>
          <w:rFonts w:ascii="Calibri" w:hAnsi="Calibri" w:cs="Arial"/>
          <w:color w:val="1A1A1A"/>
          <w:sz w:val="22"/>
          <w:szCs w:val="24"/>
          <w:lang w:eastAsia="it-IT"/>
        </w:rPr>
        <w:t>, in onda ogni giovedì</w:t>
      </w:r>
      <w:r w:rsidRPr="007E357B">
        <w:rPr>
          <w:rFonts w:ascii="Calibri" w:hAnsi="Calibri" w:cs="Arial"/>
          <w:bCs/>
          <w:color w:val="1A1A1A"/>
          <w:sz w:val="22"/>
          <w:szCs w:val="24"/>
          <w:lang w:eastAsia="it-IT"/>
        </w:rPr>
        <w:t>,</w:t>
      </w:r>
      <w:r w:rsidRPr="007E357B">
        <w:rPr>
          <w:rFonts w:ascii="Calibri" w:hAnsi="Calibri" w:cs="Arial"/>
          <w:b/>
          <w:bCs/>
          <w:color w:val="1A1A1A"/>
          <w:sz w:val="22"/>
          <w:szCs w:val="24"/>
          <w:lang w:eastAsia="it-IT"/>
        </w:rPr>
        <w:t xml:space="preserve"> </w:t>
      </w:r>
      <w:r w:rsidRPr="007E357B">
        <w:rPr>
          <w:rFonts w:asciiTheme="majorHAnsi" w:hAnsiTheme="majorHAnsi" w:cs="Arial"/>
          <w:color w:val="1A1A1A"/>
          <w:sz w:val="22"/>
          <w:szCs w:val="24"/>
          <w:lang w:eastAsia="it-IT"/>
        </w:rPr>
        <w:t xml:space="preserve">in cui si racconta la missione per bocca degli stessi missionari, attraverso le singole storie, le motivazioni, i progetti e i piccoli semi di speranza piantati nei terreni fertili del mondo. La trasmissione si può ascoltare direttamente dalle frequenze di </w:t>
      </w:r>
      <w:proofErr w:type="spellStart"/>
      <w:r w:rsidRPr="007E357B">
        <w:rPr>
          <w:rFonts w:asciiTheme="majorHAnsi" w:hAnsiTheme="majorHAnsi" w:cs="Arial"/>
          <w:i/>
          <w:color w:val="1A1A1A"/>
          <w:sz w:val="22"/>
          <w:szCs w:val="24"/>
          <w:lang w:eastAsia="it-IT"/>
        </w:rPr>
        <w:t>BluRadioVeneto</w:t>
      </w:r>
      <w:proofErr w:type="spellEnd"/>
      <w:r w:rsidRPr="007E357B">
        <w:rPr>
          <w:rFonts w:asciiTheme="majorHAnsi" w:hAnsiTheme="majorHAnsi" w:cs="Arial"/>
          <w:color w:val="1A1A1A"/>
          <w:sz w:val="22"/>
          <w:szCs w:val="24"/>
          <w:lang w:eastAsia="it-IT"/>
        </w:rPr>
        <w:t xml:space="preserve"> (FM 88.70) e </w:t>
      </w:r>
      <w:proofErr w:type="gramStart"/>
      <w:r w:rsidRPr="007E357B">
        <w:rPr>
          <w:rFonts w:asciiTheme="majorHAnsi" w:hAnsiTheme="majorHAnsi" w:cs="Arial"/>
          <w:color w:val="1A1A1A"/>
          <w:sz w:val="22"/>
          <w:szCs w:val="24"/>
          <w:lang w:eastAsia="it-IT"/>
        </w:rPr>
        <w:t>successivamente</w:t>
      </w:r>
      <w:proofErr w:type="gramEnd"/>
      <w:r w:rsidRPr="007E357B">
        <w:rPr>
          <w:rFonts w:asciiTheme="majorHAnsi" w:hAnsiTheme="majorHAnsi" w:cs="Arial"/>
          <w:color w:val="1A1A1A"/>
          <w:sz w:val="22"/>
          <w:szCs w:val="24"/>
          <w:lang w:eastAsia="it-IT"/>
        </w:rPr>
        <w:t xml:space="preserve"> è disponibile in </w:t>
      </w:r>
      <w:proofErr w:type="spellStart"/>
      <w:r w:rsidRPr="007E357B">
        <w:rPr>
          <w:rFonts w:asciiTheme="majorHAnsi" w:hAnsiTheme="majorHAnsi" w:cs="Arial"/>
          <w:color w:val="1A1A1A"/>
          <w:sz w:val="22"/>
          <w:szCs w:val="24"/>
          <w:lang w:eastAsia="it-IT"/>
        </w:rPr>
        <w:t>podcast</w:t>
      </w:r>
      <w:proofErr w:type="spellEnd"/>
      <w:r w:rsidRPr="007E357B">
        <w:rPr>
          <w:rFonts w:asciiTheme="majorHAnsi" w:hAnsiTheme="majorHAnsi" w:cs="Arial"/>
          <w:color w:val="1A1A1A"/>
          <w:sz w:val="22"/>
          <w:szCs w:val="24"/>
          <w:lang w:eastAsia="it-IT"/>
        </w:rPr>
        <w:t xml:space="preserve"> sul sito di </w:t>
      </w:r>
      <w:proofErr w:type="spellStart"/>
      <w:r w:rsidRPr="007E357B">
        <w:rPr>
          <w:rFonts w:asciiTheme="majorHAnsi" w:hAnsiTheme="majorHAnsi" w:cs="Arial"/>
          <w:i/>
          <w:color w:val="1A1A1A"/>
          <w:sz w:val="22"/>
          <w:szCs w:val="24"/>
          <w:lang w:eastAsia="it-IT"/>
        </w:rPr>
        <w:t>BluRadioVeneto</w:t>
      </w:r>
      <w:proofErr w:type="spellEnd"/>
      <w:r w:rsidRPr="007E357B">
        <w:rPr>
          <w:rFonts w:asciiTheme="majorHAnsi" w:hAnsiTheme="majorHAnsi" w:cs="Arial"/>
          <w:color w:val="1A1A1A"/>
          <w:sz w:val="22"/>
          <w:szCs w:val="24"/>
          <w:lang w:eastAsia="it-IT"/>
        </w:rPr>
        <w:t xml:space="preserve">, sul sito e sulla pagina </w:t>
      </w:r>
      <w:proofErr w:type="spellStart"/>
      <w:r w:rsidRPr="007E357B">
        <w:rPr>
          <w:rFonts w:asciiTheme="majorHAnsi" w:hAnsiTheme="majorHAnsi" w:cs="Arial"/>
          <w:color w:val="1A1A1A"/>
          <w:sz w:val="22"/>
          <w:szCs w:val="24"/>
          <w:lang w:eastAsia="it-IT"/>
        </w:rPr>
        <w:t>Facebook</w:t>
      </w:r>
      <w:proofErr w:type="spellEnd"/>
      <w:r w:rsidRPr="007E357B">
        <w:rPr>
          <w:rFonts w:asciiTheme="majorHAnsi" w:hAnsiTheme="majorHAnsi" w:cs="Arial"/>
          <w:color w:val="1A1A1A"/>
          <w:sz w:val="22"/>
          <w:szCs w:val="24"/>
          <w:lang w:eastAsia="it-IT"/>
        </w:rPr>
        <w:t xml:space="preserve"> dell’Ufficio diocesano di Pastorale della Missione.</w:t>
      </w:r>
      <w:r w:rsidR="007E357B" w:rsidRPr="007E357B">
        <w:rPr>
          <w:rFonts w:asciiTheme="majorHAnsi" w:hAnsiTheme="majorHAnsi" w:cs="Arial"/>
          <w:color w:val="1A1A1A"/>
          <w:sz w:val="22"/>
          <w:szCs w:val="24"/>
          <w:lang w:eastAsia="it-IT"/>
        </w:rPr>
        <w:t xml:space="preserve"> </w:t>
      </w:r>
    </w:p>
    <w:p w:rsidR="008D2120" w:rsidRPr="007E357B" w:rsidRDefault="007E357B" w:rsidP="008D2120">
      <w:pPr>
        <w:widowControl w:val="0"/>
        <w:autoSpaceDE w:val="0"/>
        <w:autoSpaceDN w:val="0"/>
        <w:adjustRightInd w:val="0"/>
        <w:ind w:left="993"/>
        <w:jc w:val="both"/>
        <w:rPr>
          <w:rFonts w:asciiTheme="majorHAnsi" w:hAnsiTheme="majorHAnsi" w:cs="Arial"/>
          <w:color w:val="1A1A1A"/>
          <w:sz w:val="22"/>
          <w:szCs w:val="24"/>
          <w:lang w:eastAsia="it-IT"/>
        </w:rPr>
      </w:pPr>
      <w:r w:rsidRPr="007E357B">
        <w:rPr>
          <w:rFonts w:ascii="Calibri" w:hAnsi="Calibri" w:cs="Arial"/>
          <w:b/>
          <w:bCs/>
          <w:color w:val="1A1A1A"/>
          <w:sz w:val="22"/>
          <w:szCs w:val="24"/>
          <w:lang w:eastAsia="it-IT"/>
        </w:rPr>
        <w:t>C</w:t>
      </w:r>
      <w:r w:rsidRPr="007E357B">
        <w:rPr>
          <w:rFonts w:ascii="Calibri" w:hAnsi="Calibri" w:cs="Arial"/>
          <w:b/>
          <w:bCs/>
          <w:color w:val="1A1A1A"/>
          <w:sz w:val="22"/>
          <w:szCs w:val="24"/>
          <w:u w:val="single"/>
          <w:lang w:eastAsia="it-IT"/>
        </w:rPr>
        <w:t xml:space="preserve">on l’estate Pronto: Mondo? Missione Misericordia andrà in onda il giovedì </w:t>
      </w:r>
      <w:r w:rsidRPr="007E357B">
        <w:rPr>
          <w:rFonts w:asciiTheme="majorHAnsi" w:hAnsiTheme="majorHAnsi" w:cs="Arial"/>
          <w:b/>
          <w:bCs/>
          <w:color w:val="1A1A1A"/>
          <w:sz w:val="22"/>
          <w:szCs w:val="24"/>
          <w:u w:val="single"/>
          <w:lang w:eastAsia="it-IT"/>
        </w:rPr>
        <w:t>alle ore 12.05</w:t>
      </w:r>
      <w:r w:rsidRPr="007E357B">
        <w:rPr>
          <w:rFonts w:asciiTheme="majorHAnsi" w:hAnsiTheme="majorHAnsi" w:cs="Arial"/>
          <w:b/>
          <w:bCs/>
          <w:color w:val="1A1A1A"/>
          <w:sz w:val="22"/>
          <w:szCs w:val="24"/>
          <w:lang w:eastAsia="it-IT"/>
        </w:rPr>
        <w:t xml:space="preserve"> </w:t>
      </w:r>
      <w:r w:rsidRPr="007E357B">
        <w:rPr>
          <w:rFonts w:asciiTheme="majorHAnsi" w:hAnsiTheme="majorHAnsi" w:cs="Arial"/>
          <w:bCs/>
          <w:color w:val="1A1A1A"/>
          <w:sz w:val="22"/>
          <w:szCs w:val="24"/>
          <w:lang w:eastAsia="it-IT"/>
        </w:rPr>
        <w:t>e in replica il sabato pomeriggio alle ore 17.05 e la domenica mattina alle ore 9.30.</w:t>
      </w:r>
    </w:p>
    <w:p w:rsidR="008D2120" w:rsidRPr="002C0D56" w:rsidRDefault="008D2120" w:rsidP="008D2120">
      <w:pPr>
        <w:pStyle w:val="Nessunaspaziatura"/>
        <w:ind w:left="993"/>
        <w:rPr>
          <w:rFonts w:asciiTheme="majorHAnsi" w:hAnsiTheme="majorHAnsi"/>
        </w:rPr>
      </w:pPr>
    </w:p>
    <w:p w:rsidR="008D2120" w:rsidRPr="002C0D56" w:rsidRDefault="008D2120" w:rsidP="008D2120">
      <w:pPr>
        <w:ind w:left="993"/>
        <w:jc w:val="both"/>
        <w:rPr>
          <w:rFonts w:asciiTheme="majorHAnsi" w:hAnsiTheme="majorHAnsi"/>
        </w:rPr>
      </w:pPr>
      <w:bookmarkStart w:id="0" w:name="_GoBack"/>
      <w:bookmarkEnd w:id="0"/>
      <w:proofErr w:type="gramStart"/>
      <w:r w:rsidRPr="002C0D56">
        <w:rPr>
          <w:rFonts w:asciiTheme="majorHAnsi" w:hAnsiTheme="majorHAnsi"/>
          <w:b/>
        </w:rPr>
        <w:t xml:space="preserve">Giovedì </w:t>
      </w:r>
      <w:r w:rsidR="002C0D56" w:rsidRPr="002C0D56">
        <w:rPr>
          <w:rFonts w:asciiTheme="majorHAnsi" w:hAnsiTheme="majorHAnsi"/>
          <w:b/>
        </w:rPr>
        <w:t>21</w:t>
      </w:r>
      <w:r w:rsidR="007E357B" w:rsidRPr="002C0D56">
        <w:rPr>
          <w:rFonts w:asciiTheme="majorHAnsi" w:hAnsiTheme="majorHAnsi"/>
          <w:b/>
        </w:rPr>
        <w:t xml:space="preserve"> luglio</w:t>
      </w:r>
      <w:r w:rsidRPr="002C0D56">
        <w:rPr>
          <w:rFonts w:asciiTheme="majorHAnsi" w:hAnsiTheme="majorHAnsi"/>
        </w:rPr>
        <w:t xml:space="preserve"> – </w:t>
      </w:r>
      <w:r w:rsidRPr="002C0D56">
        <w:rPr>
          <w:rFonts w:asciiTheme="majorHAnsi" w:hAnsiTheme="majorHAnsi"/>
          <w:b/>
        </w:rPr>
        <w:t xml:space="preserve">ore </w:t>
      </w:r>
      <w:r w:rsidR="002C0D56" w:rsidRPr="002C0D56">
        <w:rPr>
          <w:rFonts w:asciiTheme="majorHAnsi" w:hAnsiTheme="majorHAnsi"/>
          <w:b/>
        </w:rPr>
        <w:t>12</w:t>
      </w:r>
      <w:r w:rsidRPr="002C0D56">
        <w:rPr>
          <w:rFonts w:asciiTheme="majorHAnsi" w:hAnsiTheme="majorHAnsi"/>
          <w:b/>
        </w:rPr>
        <w:t>.05</w:t>
      </w:r>
      <w:r w:rsidRPr="002C0D56">
        <w:rPr>
          <w:rFonts w:asciiTheme="majorHAnsi" w:hAnsiTheme="majorHAnsi"/>
        </w:rPr>
        <w:t xml:space="preserve"> (in replica </w:t>
      </w:r>
      <w:r w:rsidRPr="002C0D56">
        <w:rPr>
          <w:rFonts w:asciiTheme="majorHAnsi" w:hAnsiTheme="majorHAnsi"/>
          <w:b/>
        </w:rPr>
        <w:t xml:space="preserve">sabato </w:t>
      </w:r>
      <w:r w:rsidR="002C0D56" w:rsidRPr="002C0D56">
        <w:rPr>
          <w:rFonts w:asciiTheme="majorHAnsi" w:hAnsiTheme="majorHAnsi"/>
          <w:b/>
        </w:rPr>
        <w:t>23</w:t>
      </w:r>
      <w:r w:rsidR="003027FF" w:rsidRPr="002C0D56">
        <w:rPr>
          <w:rFonts w:asciiTheme="majorHAnsi" w:hAnsiTheme="majorHAnsi"/>
          <w:b/>
        </w:rPr>
        <w:t xml:space="preserve"> luglio</w:t>
      </w:r>
      <w:r w:rsidRPr="002C0D56">
        <w:rPr>
          <w:rFonts w:asciiTheme="majorHAnsi" w:hAnsiTheme="majorHAnsi"/>
        </w:rPr>
        <w:t xml:space="preserve"> alle 17.05 e </w:t>
      </w:r>
      <w:r w:rsidRPr="002C0D56">
        <w:rPr>
          <w:rFonts w:asciiTheme="majorHAnsi" w:hAnsiTheme="majorHAnsi"/>
          <w:b/>
        </w:rPr>
        <w:t xml:space="preserve">domenica </w:t>
      </w:r>
      <w:r w:rsidR="002C0D56" w:rsidRPr="002C0D56">
        <w:rPr>
          <w:rFonts w:asciiTheme="majorHAnsi" w:hAnsiTheme="majorHAnsi"/>
          <w:b/>
        </w:rPr>
        <w:t>24</w:t>
      </w:r>
      <w:r w:rsidR="003027FF" w:rsidRPr="002C0D56">
        <w:rPr>
          <w:rFonts w:asciiTheme="majorHAnsi" w:hAnsiTheme="majorHAnsi"/>
          <w:b/>
        </w:rPr>
        <w:t xml:space="preserve"> luglio</w:t>
      </w:r>
      <w:r w:rsidRPr="002C0D56">
        <w:rPr>
          <w:rFonts w:asciiTheme="majorHAnsi" w:hAnsiTheme="majorHAnsi"/>
          <w:b/>
        </w:rPr>
        <w:t xml:space="preserve"> </w:t>
      </w:r>
      <w:r w:rsidRPr="002C0D56">
        <w:rPr>
          <w:rFonts w:asciiTheme="majorHAnsi" w:hAnsiTheme="majorHAnsi"/>
        </w:rPr>
        <w:t>alle 9.30)</w:t>
      </w:r>
      <w:proofErr w:type="gramEnd"/>
    </w:p>
    <w:p w:rsidR="0089753D" w:rsidRPr="002C0D56" w:rsidRDefault="0089753D" w:rsidP="0089753D">
      <w:pPr>
        <w:ind w:left="993"/>
        <w:jc w:val="both"/>
        <w:rPr>
          <w:rFonts w:asciiTheme="majorHAnsi" w:hAnsiTheme="majorHAnsi"/>
          <w:b/>
          <w:i/>
          <w:color w:val="8E0038"/>
        </w:rPr>
      </w:pPr>
    </w:p>
    <w:p w:rsidR="002C0D56" w:rsidRPr="002C0D56" w:rsidRDefault="002C0D56" w:rsidP="002C0D56">
      <w:pPr>
        <w:tabs>
          <w:tab w:val="left" w:pos="993"/>
        </w:tabs>
        <w:ind w:left="993"/>
        <w:rPr>
          <w:rFonts w:asciiTheme="majorHAnsi" w:hAnsiTheme="majorHAnsi"/>
          <w:b/>
          <w:i/>
          <w:color w:val="8E0038"/>
        </w:rPr>
      </w:pPr>
      <w:r w:rsidRPr="002C0D56">
        <w:rPr>
          <w:rFonts w:asciiTheme="majorHAnsi" w:hAnsiTheme="majorHAnsi"/>
          <w:b/>
          <w:i/>
          <w:color w:val="8E0038"/>
        </w:rPr>
        <w:t>Pronto: Mondo? Missione Misericordia</w:t>
      </w:r>
    </w:p>
    <w:p w:rsidR="002C0D56" w:rsidRPr="002C0D56" w:rsidRDefault="002C0D56" w:rsidP="002C0D56">
      <w:pPr>
        <w:tabs>
          <w:tab w:val="left" w:pos="993"/>
          <w:tab w:val="left" w:pos="3406"/>
          <w:tab w:val="left" w:pos="5434"/>
        </w:tabs>
        <w:ind w:left="993"/>
        <w:rPr>
          <w:rFonts w:asciiTheme="majorHAnsi" w:hAnsiTheme="majorHAnsi"/>
          <w:b/>
        </w:rPr>
      </w:pPr>
      <w:r w:rsidRPr="002C0D56">
        <w:rPr>
          <w:rFonts w:asciiTheme="majorHAnsi" w:hAnsiTheme="majorHAnsi"/>
        </w:rPr>
        <w:t xml:space="preserve">Ospite: </w:t>
      </w:r>
      <w:r w:rsidRPr="002C0D56">
        <w:rPr>
          <w:rFonts w:asciiTheme="majorHAnsi" w:hAnsiTheme="majorHAnsi"/>
          <w:b/>
        </w:rPr>
        <w:t>suor Maria Elena Piccolo</w:t>
      </w:r>
      <w:r w:rsidRPr="002C0D56">
        <w:rPr>
          <w:rFonts w:asciiTheme="majorHAnsi" w:hAnsiTheme="majorHAnsi"/>
          <w:b/>
        </w:rPr>
        <w:tab/>
      </w:r>
      <w:r w:rsidRPr="002C0D56">
        <w:rPr>
          <w:rFonts w:asciiTheme="majorHAnsi" w:hAnsiTheme="majorHAnsi"/>
          <w:b/>
        </w:rPr>
        <w:tab/>
      </w:r>
    </w:p>
    <w:p w:rsidR="002C0D56" w:rsidRPr="002C0D56" w:rsidRDefault="002C0D56" w:rsidP="002C0D56">
      <w:pPr>
        <w:tabs>
          <w:tab w:val="left" w:pos="993"/>
          <w:tab w:val="center" w:pos="4819"/>
        </w:tabs>
        <w:ind w:left="993"/>
        <w:rPr>
          <w:rFonts w:asciiTheme="majorHAnsi" w:hAnsiTheme="majorHAnsi"/>
        </w:rPr>
      </w:pPr>
      <w:r w:rsidRPr="002C0D56">
        <w:rPr>
          <w:rFonts w:asciiTheme="majorHAnsi" w:hAnsiTheme="majorHAnsi"/>
        </w:rPr>
        <w:t xml:space="preserve">TITOLO PUNTATA </w:t>
      </w:r>
      <w:r w:rsidRPr="002C0D56">
        <w:rPr>
          <w:rFonts w:asciiTheme="majorHAnsi" w:hAnsiTheme="majorHAnsi"/>
          <w:b/>
          <w:color w:val="8E0038"/>
        </w:rPr>
        <w:t xml:space="preserve">La missione comincia a </w:t>
      </w:r>
      <w:proofErr w:type="gramStart"/>
      <w:r w:rsidRPr="002C0D56">
        <w:rPr>
          <w:rFonts w:asciiTheme="majorHAnsi" w:hAnsiTheme="majorHAnsi"/>
          <w:b/>
          <w:color w:val="8E0038"/>
        </w:rPr>
        <w:t>50</w:t>
      </w:r>
      <w:proofErr w:type="gramEnd"/>
      <w:r w:rsidRPr="002C0D56">
        <w:rPr>
          <w:rFonts w:asciiTheme="majorHAnsi" w:hAnsiTheme="majorHAnsi"/>
          <w:b/>
          <w:color w:val="8E0038"/>
        </w:rPr>
        <w:t xml:space="preserve"> anni</w:t>
      </w:r>
    </w:p>
    <w:p w:rsidR="002C0D56" w:rsidRPr="002C0D56" w:rsidRDefault="002C0D56" w:rsidP="002C0D56">
      <w:pPr>
        <w:tabs>
          <w:tab w:val="left" w:pos="993"/>
          <w:tab w:val="center" w:pos="4819"/>
        </w:tabs>
        <w:ind w:left="993"/>
        <w:jc w:val="both"/>
        <w:rPr>
          <w:rFonts w:asciiTheme="majorHAnsi" w:hAnsiTheme="majorHAnsi"/>
          <w:szCs w:val="20"/>
        </w:rPr>
      </w:pPr>
      <w:r w:rsidRPr="002C0D56">
        <w:rPr>
          <w:rFonts w:asciiTheme="majorHAnsi" w:hAnsiTheme="majorHAnsi"/>
          <w:szCs w:val="20"/>
        </w:rPr>
        <w:br/>
      </w:r>
      <w:proofErr w:type="gramStart"/>
      <w:r w:rsidRPr="002C0D56">
        <w:rPr>
          <w:rFonts w:asciiTheme="majorHAnsi" w:hAnsiTheme="majorHAnsi"/>
          <w:szCs w:val="20"/>
        </w:rPr>
        <w:t>Due le vite vissute da suor Maria Elena Piccolo, Piccola Ancella del Sacro Cuore nata a Sant’Elena d’Este nel 1935</w:t>
      </w:r>
      <w:proofErr w:type="gramEnd"/>
      <w:r w:rsidRPr="002C0D56">
        <w:rPr>
          <w:rFonts w:asciiTheme="majorHAnsi" w:hAnsiTheme="majorHAnsi"/>
          <w:szCs w:val="20"/>
        </w:rPr>
        <w:t>.</w:t>
      </w:r>
      <w:r>
        <w:rPr>
          <w:rFonts w:asciiTheme="majorHAnsi" w:hAnsiTheme="majorHAnsi"/>
          <w:szCs w:val="20"/>
        </w:rPr>
        <w:t xml:space="preserve"> </w:t>
      </w:r>
      <w:r w:rsidRPr="002C0D56">
        <w:rPr>
          <w:rFonts w:asciiTheme="majorHAnsi" w:hAnsiTheme="majorHAnsi"/>
          <w:szCs w:val="20"/>
        </w:rPr>
        <w:t>La prima vita è stata quella di tante suore italiane, impegnate con i bambini e i ragazzi nelle parrocchie e negli istituti. La seconda, iniziata nel 1985, è la vita della missione, un sogno giovanile che la Provvidenza ha voluto si realizzasse solo molto più tardi.</w:t>
      </w:r>
      <w:r>
        <w:rPr>
          <w:rFonts w:asciiTheme="majorHAnsi" w:hAnsiTheme="majorHAnsi"/>
          <w:szCs w:val="20"/>
        </w:rPr>
        <w:t xml:space="preserve"> </w:t>
      </w:r>
      <w:r w:rsidRPr="002C0D56">
        <w:rPr>
          <w:rFonts w:asciiTheme="majorHAnsi" w:hAnsiTheme="majorHAnsi"/>
          <w:szCs w:val="20"/>
        </w:rPr>
        <w:t xml:space="preserve">A </w:t>
      </w:r>
      <w:r w:rsidRPr="002C0D56">
        <w:rPr>
          <w:rFonts w:asciiTheme="majorHAnsi" w:hAnsiTheme="majorHAnsi"/>
          <w:i/>
          <w:color w:val="8E0038"/>
          <w:szCs w:val="20"/>
        </w:rPr>
        <w:t>Pronto: Mondo? Missione Misericordia</w:t>
      </w:r>
      <w:r w:rsidRPr="002C0D56">
        <w:rPr>
          <w:rFonts w:asciiTheme="majorHAnsi" w:hAnsiTheme="majorHAnsi"/>
          <w:szCs w:val="20"/>
        </w:rPr>
        <w:t xml:space="preserve"> suor Elena racconta la sua vocazione, gli anni con i bambini sordomuti e l’esperienza di Chiesa vissuta in Africa, prima in Kenya e da poco più di due anni in Uganda, per dire che in fondo, la missione è sempre una</w:t>
      </w:r>
      <w:proofErr w:type="gramStart"/>
      <w:r w:rsidRPr="002C0D56">
        <w:rPr>
          <w:rFonts w:asciiTheme="majorHAnsi" w:hAnsiTheme="majorHAnsi"/>
          <w:szCs w:val="20"/>
        </w:rPr>
        <w:t xml:space="preserve">, </w:t>
      </w:r>
      <w:proofErr w:type="gramEnd"/>
      <w:r w:rsidRPr="002C0D56">
        <w:rPr>
          <w:rFonts w:asciiTheme="majorHAnsi" w:hAnsiTheme="majorHAnsi"/>
          <w:szCs w:val="20"/>
        </w:rPr>
        <w:t>ed è vivere la misericordia nella dimensione della comunità.</w:t>
      </w:r>
    </w:p>
    <w:p w:rsidR="002C0D56" w:rsidRDefault="002C0D56" w:rsidP="002C0D56">
      <w:pPr>
        <w:tabs>
          <w:tab w:val="left" w:pos="993"/>
          <w:tab w:val="center" w:pos="4819"/>
        </w:tabs>
        <w:ind w:left="993"/>
        <w:jc w:val="both"/>
        <w:rPr>
          <w:rFonts w:asciiTheme="majorHAnsi" w:hAnsiTheme="majorHAnsi"/>
          <w:szCs w:val="20"/>
        </w:rPr>
      </w:pPr>
    </w:p>
    <w:p w:rsidR="002C0D56" w:rsidRPr="002C0D56" w:rsidRDefault="002C0D56" w:rsidP="002C0D56">
      <w:pPr>
        <w:tabs>
          <w:tab w:val="left" w:pos="993"/>
          <w:tab w:val="center" w:pos="4819"/>
        </w:tabs>
        <w:ind w:left="993"/>
        <w:jc w:val="both"/>
        <w:rPr>
          <w:rFonts w:asciiTheme="majorHAnsi" w:hAnsiTheme="majorHAnsi"/>
          <w:szCs w:val="20"/>
        </w:rPr>
      </w:pPr>
      <w:r>
        <w:rPr>
          <w:rFonts w:asciiTheme="majorHAnsi" w:hAnsiTheme="majorHAnsi"/>
          <w:szCs w:val="20"/>
        </w:rPr>
        <w:t>_______</w:t>
      </w:r>
    </w:p>
    <w:p w:rsidR="003027FF" w:rsidRPr="002C0D56" w:rsidRDefault="002C0D56" w:rsidP="002C0D56">
      <w:pPr>
        <w:tabs>
          <w:tab w:val="left" w:pos="993"/>
        </w:tabs>
        <w:ind w:left="993"/>
        <w:jc w:val="both"/>
        <w:rPr>
          <w:rFonts w:asciiTheme="majorHAnsi" w:hAnsiTheme="majorHAnsi"/>
          <w:sz w:val="22"/>
          <w:szCs w:val="20"/>
        </w:rPr>
      </w:pPr>
      <w:r w:rsidRPr="002C0D56">
        <w:rPr>
          <w:rFonts w:asciiTheme="majorHAnsi" w:hAnsiTheme="majorHAnsi"/>
          <w:sz w:val="20"/>
          <w:szCs w:val="20"/>
        </w:rPr>
        <w:t xml:space="preserve">Suor Maria Elena Piccolo, per </w:t>
      </w:r>
      <w:proofErr w:type="gramStart"/>
      <w:r w:rsidRPr="002C0D56">
        <w:rPr>
          <w:rFonts w:asciiTheme="majorHAnsi" w:hAnsiTheme="majorHAnsi"/>
          <w:sz w:val="20"/>
          <w:szCs w:val="20"/>
        </w:rPr>
        <w:t>tutti suor Elena</w:t>
      </w:r>
      <w:proofErr w:type="gramEnd"/>
      <w:r w:rsidRPr="002C0D56">
        <w:rPr>
          <w:rFonts w:asciiTheme="majorHAnsi" w:hAnsiTheme="majorHAnsi"/>
          <w:sz w:val="20"/>
          <w:szCs w:val="20"/>
        </w:rPr>
        <w:t xml:space="preserve">, nasce a Sant’Elena d’Este nel 1935. Affascinata dalla vita delle suore che ha conosciuto in parrocchia, sente la vocazione alla vita religiosa ed entra tra le Piccole Ancelle del Sacro Cuore. Nel 1954 è a Città di Castello, mentre nel 1956 pronuncia la professione. Nel cassetto il sogno di partire per la missione, ma per quasi trent’anni lavora a contatto con i bambini, prima in una parrocchia di Perugia, poi a Varese, con i bambini abbandonati dai genitori e di nuovo a Perugia, in una scuola di piccoli sordomuti. Nel 1985, a </w:t>
      </w:r>
      <w:proofErr w:type="gramStart"/>
      <w:r w:rsidRPr="002C0D56">
        <w:rPr>
          <w:rFonts w:asciiTheme="majorHAnsi" w:hAnsiTheme="majorHAnsi"/>
          <w:sz w:val="20"/>
          <w:szCs w:val="20"/>
        </w:rPr>
        <w:t>50</w:t>
      </w:r>
      <w:proofErr w:type="gramEnd"/>
      <w:r w:rsidRPr="002C0D56">
        <w:rPr>
          <w:rFonts w:asciiTheme="majorHAnsi" w:hAnsiTheme="majorHAnsi"/>
          <w:sz w:val="20"/>
          <w:szCs w:val="20"/>
        </w:rPr>
        <w:t xml:space="preserve"> anni compiuti, la chiamata ormai inattesa per partire per il Kenya. In Kenya resta </w:t>
      </w:r>
      <w:proofErr w:type="gramStart"/>
      <w:r w:rsidRPr="002C0D56">
        <w:rPr>
          <w:rFonts w:asciiTheme="majorHAnsi" w:hAnsiTheme="majorHAnsi"/>
          <w:sz w:val="20"/>
          <w:szCs w:val="20"/>
        </w:rPr>
        <w:t>29</w:t>
      </w:r>
      <w:proofErr w:type="gramEnd"/>
      <w:r w:rsidRPr="002C0D56">
        <w:rPr>
          <w:rFonts w:asciiTheme="majorHAnsi" w:hAnsiTheme="majorHAnsi"/>
          <w:sz w:val="20"/>
          <w:szCs w:val="20"/>
        </w:rPr>
        <w:t xml:space="preserve"> anni, poi, tra il 2013 e il 2014, la nuova frontiera dell’Uganda, dove ad attendere l’ormai 81enne missionaria una nuova serie di sfide, che affronta con ardore giovanile</w:t>
      </w:r>
    </w:p>
    <w:sectPr w:rsidR="003027FF" w:rsidRPr="002C0D56" w:rsidSect="008D2120">
      <w:headerReference w:type="default" r:id="rId7"/>
      <w:footerReference w:type="even" r:id="rId8"/>
      <w:footerReference w:type="default" r:id="rId9"/>
      <w:headerReference w:type="first" r:id="rId10"/>
      <w:footerReference w:type="first" r:id="rId11"/>
      <w:pgSz w:w="11906" w:h="16838"/>
      <w:pgMar w:top="851" w:right="1134" w:bottom="567" w:left="993" w:header="846"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3D" w:rsidRDefault="0089753D" w:rsidP="008D2120">
      <w:r>
        <w:separator/>
      </w:r>
    </w:p>
  </w:endnote>
  <w:endnote w:type="continuationSeparator" w:id="0">
    <w:p w:rsidR="0089753D" w:rsidRDefault="0089753D" w:rsidP="008D212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 Gothic LT Std">
    <w:panose1 w:val="020B050302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Default="004C4C23" w:rsidP="008D2120">
    <w:pPr>
      <w:pStyle w:val="Pidipagina"/>
      <w:framePr w:wrap="around" w:vAnchor="text" w:hAnchor="margin" w:xAlign="right" w:y="1"/>
      <w:rPr>
        <w:rStyle w:val="Numeropagina"/>
      </w:rPr>
    </w:pPr>
    <w:r>
      <w:rPr>
        <w:rStyle w:val="Numeropagina"/>
      </w:rPr>
      <w:fldChar w:fldCharType="begin"/>
    </w:r>
    <w:r w:rsidR="0089753D">
      <w:rPr>
        <w:rStyle w:val="Numeropagina"/>
      </w:rPr>
      <w:instrText xml:space="preserve">PAGE  </w:instrText>
    </w:r>
    <w:r>
      <w:rPr>
        <w:rStyle w:val="Numeropagina"/>
      </w:rPr>
      <w:fldChar w:fldCharType="end"/>
    </w:r>
  </w:p>
  <w:p w:rsidR="0089753D" w:rsidRDefault="0089753D" w:rsidP="008D2120">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Default="004C4C23" w:rsidP="008D2120">
    <w:pPr>
      <w:pStyle w:val="Pidipagina"/>
      <w:framePr w:wrap="around" w:vAnchor="text" w:hAnchor="margin" w:xAlign="right" w:y="1"/>
      <w:rPr>
        <w:rStyle w:val="Numeropagina"/>
      </w:rPr>
    </w:pPr>
    <w:r>
      <w:rPr>
        <w:rStyle w:val="Numeropagina"/>
      </w:rPr>
      <w:fldChar w:fldCharType="begin"/>
    </w:r>
    <w:r w:rsidR="0089753D">
      <w:rPr>
        <w:rStyle w:val="Numeropagina"/>
      </w:rPr>
      <w:instrText xml:space="preserve">PAGE  </w:instrText>
    </w:r>
    <w:r>
      <w:rPr>
        <w:rStyle w:val="Numeropagina"/>
      </w:rPr>
      <w:fldChar w:fldCharType="separate"/>
    </w:r>
    <w:r w:rsidR="00412D40">
      <w:rPr>
        <w:rStyle w:val="Numeropagina"/>
        <w:noProof/>
      </w:rPr>
      <w:t>2</w:t>
    </w:r>
    <w:r>
      <w:rPr>
        <w:rStyle w:val="Numeropagina"/>
      </w:rPr>
      <w:fldChar w:fldCharType="end"/>
    </w:r>
  </w:p>
  <w:p w:rsidR="0089753D" w:rsidRDefault="0089753D" w:rsidP="008D2120">
    <w:pPr>
      <w:pStyle w:val="Pidipagina"/>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Default="0089753D" w:rsidP="008D2120">
    <w:pPr>
      <w:pStyle w:val="Pidipagina"/>
      <w:ind w:left="709"/>
      <w:rPr>
        <w:rFonts w:ascii="Arial" w:hAnsi="Arial"/>
        <w:b/>
        <w:sz w:val="18"/>
      </w:rPr>
    </w:pPr>
  </w:p>
  <w:p w:rsidR="0089753D" w:rsidRDefault="0089753D" w:rsidP="008D2120">
    <w:pPr>
      <w:pStyle w:val="Pidipagina"/>
      <w:ind w:left="993"/>
      <w:rPr>
        <w:rFonts w:ascii="Arial" w:hAnsi="Arial"/>
        <w:b/>
        <w:sz w:val="14"/>
      </w:rPr>
    </w:pPr>
    <w:r w:rsidRPr="00193A98">
      <w:rPr>
        <w:rFonts w:ascii="Arial" w:hAnsi="Arial"/>
        <w:b/>
        <w:sz w:val="14"/>
      </w:rPr>
      <w:t xml:space="preserve">Ufficio </w:t>
    </w:r>
    <w:r>
      <w:rPr>
        <w:rFonts w:ascii="Arial" w:hAnsi="Arial"/>
        <w:b/>
        <w:sz w:val="14"/>
      </w:rPr>
      <w:t>Stampa Diocesi di Padova</w:t>
    </w:r>
  </w:p>
  <w:p w:rsidR="0089753D" w:rsidRPr="00FF1D81" w:rsidRDefault="0089753D" w:rsidP="008D2120">
    <w:pPr>
      <w:pStyle w:val="Pidipagina"/>
      <w:ind w:left="993"/>
      <w:rPr>
        <w:rFonts w:ascii="Arial" w:hAnsi="Arial"/>
        <w:sz w:val="14"/>
      </w:rPr>
    </w:pPr>
    <w:r w:rsidRPr="00FF1D81">
      <w:rPr>
        <w:rFonts w:ascii="Arial" w:hAnsi="Arial"/>
        <w:sz w:val="14"/>
      </w:rPr>
      <w:t>Sara Melchiori</w:t>
    </w:r>
  </w:p>
  <w:p w:rsidR="0089753D" w:rsidRPr="00193A98" w:rsidRDefault="0089753D" w:rsidP="008D2120">
    <w:pPr>
      <w:pStyle w:val="Pidipagina"/>
      <w:ind w:left="993"/>
      <w:rPr>
        <w:rFonts w:ascii="Arial" w:hAnsi="Arial"/>
        <w:sz w:val="14"/>
      </w:rPr>
    </w:pPr>
    <w:r w:rsidRPr="00193A98">
      <w:rPr>
        <w:rFonts w:ascii="Arial" w:hAnsi="Arial"/>
        <w:sz w:val="14"/>
      </w:rPr>
      <w:t xml:space="preserve">via </w:t>
    </w:r>
    <w:r>
      <w:rPr>
        <w:rFonts w:ascii="Arial" w:hAnsi="Arial"/>
        <w:sz w:val="14"/>
      </w:rPr>
      <w:t xml:space="preserve">Vescovado 29, </w:t>
    </w:r>
    <w:r w:rsidRPr="00193A98">
      <w:rPr>
        <w:rFonts w:ascii="Arial" w:hAnsi="Arial"/>
        <w:sz w:val="14"/>
      </w:rPr>
      <w:t>35141 PADOVA</w:t>
    </w:r>
  </w:p>
  <w:p w:rsidR="0089753D" w:rsidRPr="00193A98" w:rsidRDefault="0089753D" w:rsidP="008D2120">
    <w:pPr>
      <w:pStyle w:val="Pidipagina"/>
      <w:ind w:left="993"/>
      <w:rPr>
        <w:rFonts w:ascii="Arial" w:hAnsi="Arial"/>
        <w:sz w:val="14"/>
      </w:rPr>
    </w:pPr>
    <w:r>
      <w:rPr>
        <w:rFonts w:ascii="Arial" w:hAnsi="Arial"/>
        <w:sz w:val="14"/>
      </w:rPr>
      <w:t>tel. 049-8771757</w:t>
    </w:r>
  </w:p>
  <w:p w:rsidR="0089753D" w:rsidRPr="00193A98" w:rsidRDefault="0089753D" w:rsidP="008D2120">
    <w:pPr>
      <w:pStyle w:val="Pidipagina"/>
      <w:ind w:left="993"/>
      <w:rPr>
        <w:rFonts w:ascii="Arial" w:hAnsi="Arial"/>
        <w:sz w:val="14"/>
      </w:rPr>
    </w:pPr>
    <w:proofErr w:type="spellStart"/>
    <w:proofErr w:type="gramStart"/>
    <w:r w:rsidRPr="00193A98">
      <w:rPr>
        <w:rFonts w:ascii="Arial" w:hAnsi="Arial"/>
        <w:sz w:val="14"/>
      </w:rPr>
      <w:t>email</w:t>
    </w:r>
    <w:proofErr w:type="spellEnd"/>
    <w:proofErr w:type="gramEnd"/>
    <w:r w:rsidRPr="00193A98">
      <w:rPr>
        <w:rFonts w:ascii="Arial" w:hAnsi="Arial"/>
        <w:sz w:val="14"/>
      </w:rPr>
      <w:t xml:space="preserve">: </w:t>
    </w:r>
    <w:hyperlink r:id="rId1" w:history="1">
      <w:r w:rsidRPr="00C90ED5">
        <w:rPr>
          <w:rStyle w:val="Collegamentoipertestuale"/>
          <w:rFonts w:ascii="Arial" w:hAnsi="Arial"/>
          <w:sz w:val="14"/>
        </w:rPr>
        <w:t>ufficiostampa@diocesipadova.it</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3D" w:rsidRDefault="0089753D" w:rsidP="008D2120">
      <w:r>
        <w:separator/>
      </w:r>
    </w:p>
  </w:footnote>
  <w:footnote w:type="continuationSeparator" w:id="0">
    <w:p w:rsidR="0089753D" w:rsidRDefault="0089753D" w:rsidP="008D21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Pr="0072059D" w:rsidRDefault="0089753D" w:rsidP="008D2120">
    <w:pPr>
      <w:pStyle w:val="Intestazione"/>
      <w:ind w:left="-284"/>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Pr="00EA3603" w:rsidRDefault="0089753D" w:rsidP="008D2120">
    <w:pPr>
      <w:pStyle w:val="Intestazione"/>
      <w:ind w:left="-284"/>
    </w:pPr>
    <w:r>
      <w:rPr>
        <w:noProof/>
        <w:lang w:eastAsia="it-IT"/>
      </w:rPr>
      <w:drawing>
        <wp:inline distT="0" distB="0" distL="0" distR="0">
          <wp:extent cx="1788160" cy="1016000"/>
          <wp:effectExtent l="25400" t="0" r="0" b="0"/>
          <wp:docPr id="1" name="Immagine 1" descr="log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o stampa"/>
                  <pic:cNvPicPr>
                    <a:picLocks noChangeAspect="1" noChangeArrowheads="1"/>
                  </pic:cNvPicPr>
                </pic:nvPicPr>
                <pic:blipFill>
                  <a:blip r:embed="rId1"/>
                  <a:srcRect/>
                  <a:stretch>
                    <a:fillRect/>
                  </a:stretch>
                </pic:blipFill>
                <pic:spPr bwMode="auto">
                  <a:xfrm>
                    <a:off x="0" y="0"/>
                    <a:ext cx="1788160" cy="10160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C8D"/>
    <w:multiLevelType w:val="hybridMultilevel"/>
    <w:tmpl w:val="200CE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Verdan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Verdana"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96836"/>
    <w:multiLevelType w:val="hybridMultilevel"/>
    <w:tmpl w:val="6E04F0FA"/>
    <w:lvl w:ilvl="0" w:tplc="AEB4B6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40400B"/>
    <w:multiLevelType w:val="hybridMultilevel"/>
    <w:tmpl w:val="5D701B32"/>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044DE4"/>
    <w:multiLevelType w:val="hybridMultilevel"/>
    <w:tmpl w:val="BAC46FCC"/>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2AB2243"/>
    <w:multiLevelType w:val="hybridMultilevel"/>
    <w:tmpl w:val="1A00F4FE"/>
    <w:lvl w:ilvl="0" w:tplc="AEB4B6F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5EA51BF2"/>
    <w:multiLevelType w:val="hybridMultilevel"/>
    <w:tmpl w:val="ACA25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7B67122"/>
    <w:multiLevelType w:val="hybridMultilevel"/>
    <w:tmpl w:val="DAFEF44A"/>
    <w:lvl w:ilvl="0" w:tplc="AEB4B6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4F5369"/>
    <w:multiLevelType w:val="hybridMultilevel"/>
    <w:tmpl w:val="3A9CEA82"/>
    <w:lvl w:ilvl="0" w:tplc="AEB4B6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D233685"/>
    <w:multiLevelType w:val="hybridMultilevel"/>
    <w:tmpl w:val="B4906C6E"/>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2"/>
  </w:num>
  <w:num w:numId="6">
    <w:abstractNumId w:val="6"/>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04"/>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0647D"/>
    <w:rsid w:val="000C013A"/>
    <w:rsid w:val="000D3507"/>
    <w:rsid w:val="00155B3B"/>
    <w:rsid w:val="00164D79"/>
    <w:rsid w:val="002C0D56"/>
    <w:rsid w:val="003027FF"/>
    <w:rsid w:val="0030647D"/>
    <w:rsid w:val="003A5CFF"/>
    <w:rsid w:val="00412D40"/>
    <w:rsid w:val="004C4C23"/>
    <w:rsid w:val="005C1EC3"/>
    <w:rsid w:val="005E378E"/>
    <w:rsid w:val="00720642"/>
    <w:rsid w:val="00744C94"/>
    <w:rsid w:val="00780F6F"/>
    <w:rsid w:val="007E357B"/>
    <w:rsid w:val="0089753D"/>
    <w:rsid w:val="008D2120"/>
    <w:rsid w:val="00AB4015"/>
    <w:rsid w:val="00AE665B"/>
    <w:rsid w:val="00BA2B3E"/>
    <w:rsid w:val="00C67059"/>
    <w:rsid w:val="00C7652D"/>
    <w:rsid w:val="00D13E77"/>
    <w:rsid w:val="00DA70DA"/>
    <w:rsid w:val="00EC3A4F"/>
    <w:rsid w:val="00FF232D"/>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A0333"/>
    <w:rPr>
      <w:rFonts w:ascii="Times New Roman" w:hAnsi="Times New Roman"/>
      <w:sz w:val="24"/>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essunaspaziatura">
    <w:name w:val="No Spacing"/>
    <w:uiPriority w:val="1"/>
    <w:qFormat/>
    <w:rsid w:val="00B83749"/>
    <w:pPr>
      <w:jc w:val="both"/>
    </w:pPr>
    <w:rPr>
      <w:rFonts w:ascii="Times New Roman" w:hAnsi="Times New Roman"/>
      <w:sz w:val="24"/>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iPriority w:val="99"/>
    <w:unhideWhenUsed/>
    <w:rsid w:val="000A0087"/>
    <w:pPr>
      <w:tabs>
        <w:tab w:val="center" w:pos="4819"/>
        <w:tab w:val="right" w:pos="9638"/>
      </w:tabs>
    </w:pPr>
  </w:style>
  <w:style w:type="character" w:customStyle="1" w:styleId="PidipaginaCarattere">
    <w:name w:val="Piè di pagina Carattere"/>
    <w:link w:val="Pidipagina"/>
    <w:uiPriority w:val="99"/>
    <w:rsid w:val="000A0087"/>
    <w:rPr>
      <w:rFonts w:ascii="Times New Roman" w:hAnsi="Times New Roman"/>
      <w:sz w:val="24"/>
      <w:szCs w:val="22"/>
      <w:lang w:eastAsia="en-US"/>
    </w:rPr>
  </w:style>
  <w:style w:type="character" w:styleId="Collegamentoipertestuale">
    <w:name w:val="Hyperlink"/>
    <w:basedOn w:val="Caratterepredefinitoparagrafo"/>
    <w:uiPriority w:val="99"/>
    <w:semiHidden/>
    <w:unhideWhenUsed/>
    <w:rsid w:val="00914E87"/>
    <w:rPr>
      <w:color w:val="0000FF"/>
      <w:u w:val="single"/>
    </w:rPr>
  </w:style>
  <w:style w:type="character" w:styleId="Numeropagina">
    <w:name w:val="page number"/>
    <w:basedOn w:val="Caratterepredefinitoparagrafo"/>
    <w:uiPriority w:val="99"/>
    <w:semiHidden/>
    <w:unhideWhenUsed/>
    <w:rsid w:val="00EF5194"/>
  </w:style>
  <w:style w:type="character" w:styleId="Collegamentovisitato">
    <w:name w:val="FollowedHyperlink"/>
    <w:basedOn w:val="Caratterepredefinitoparagrafo"/>
    <w:uiPriority w:val="99"/>
    <w:semiHidden/>
    <w:unhideWhenUsed/>
    <w:rsid w:val="00852D0A"/>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diocesipadov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Links>
    <vt:vector size="12" baseType="variant">
      <vt:variant>
        <vt:i4>262223</vt:i4>
      </vt:variant>
      <vt:variant>
        <vt:i4>5</vt:i4>
      </vt:variant>
      <vt:variant>
        <vt:i4>0</vt:i4>
      </vt:variant>
      <vt:variant>
        <vt:i4>5</vt:i4>
      </vt:variant>
      <vt:variant>
        <vt:lpwstr>mailto:ufficiostampa@diocesipadova.it</vt:lpwstr>
      </vt:variant>
      <vt:variant>
        <vt:lpwstr/>
      </vt:variant>
      <vt:variant>
        <vt:i4>8192021</vt:i4>
      </vt:variant>
      <vt:variant>
        <vt:i4>4820</vt:i4>
      </vt:variant>
      <vt:variant>
        <vt:i4>1025</vt:i4>
      </vt:variant>
      <vt:variant>
        <vt:i4>1</vt:i4>
      </vt:variant>
      <vt:variant>
        <vt:lpwstr>logo ufficio stampa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sara melchiori</cp:lastModifiedBy>
  <cp:revision>3</cp:revision>
  <cp:lastPrinted>2016-06-23T09:00:00Z</cp:lastPrinted>
  <dcterms:created xsi:type="dcterms:W3CDTF">2016-07-07T08:43:00Z</dcterms:created>
  <dcterms:modified xsi:type="dcterms:W3CDTF">2016-07-07T08:46:00Z</dcterms:modified>
</cp:coreProperties>
</file>